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D6C31">
      <w:pPr>
        <w:jc w:val="center"/>
        <w:rPr>
          <w:b/>
          <w:caps/>
        </w:rPr>
      </w:pPr>
      <w:r>
        <w:rPr>
          <w:b/>
          <w:caps/>
        </w:rPr>
        <w:t>Uchwała Nr XII/174/2025</w:t>
      </w:r>
      <w:r>
        <w:rPr>
          <w:b/>
          <w:caps/>
        </w:rPr>
        <w:br/>
        <w:t>Rady Miejskiej w Środzie Wielkopolskiej</w:t>
      </w:r>
    </w:p>
    <w:p w:rsidR="00A77B3E" w:rsidRDefault="005D6C31">
      <w:pPr>
        <w:spacing w:before="280" w:after="280"/>
        <w:jc w:val="center"/>
        <w:rPr>
          <w:b/>
          <w:caps/>
        </w:rPr>
      </w:pPr>
      <w:r>
        <w:t>z dnia 24 kwietnia 2025 r.</w:t>
      </w:r>
    </w:p>
    <w:p w:rsidR="00A77B3E" w:rsidRDefault="005D6C31">
      <w:pPr>
        <w:keepNext/>
        <w:spacing w:after="480"/>
        <w:jc w:val="center"/>
      </w:pPr>
      <w:r>
        <w:rPr>
          <w:b/>
        </w:rPr>
        <w:t xml:space="preserve">w sprawie wyrażenia zgody na zawarcie z dotychczasowymi Najemcami, dotychczasowymi Dzierżawcami i dotychczasowym Biorącym w użyczenie kolejnych umów najmu, umów </w:t>
      </w:r>
      <w:r>
        <w:rPr>
          <w:b/>
        </w:rPr>
        <w:t>dzierżawy oraz kolejnej umowy użyczenia tych samych nieruchomości bądź części nieruchomości położonych w miejscowościach: Środa Wielkopolska, Szlachcin, Słupia Wielka</w:t>
      </w:r>
    </w:p>
    <w:p w:rsidR="00A77B3E" w:rsidRDefault="005D6C31">
      <w:pPr>
        <w:keepLines/>
        <w:spacing w:before="120" w:after="120"/>
        <w:ind w:firstLine="227"/>
      </w:pPr>
      <w:r>
        <w:t>Na podstawie art. 18 ust. 2 pkt 9 lit. „a” ustawy z dnia 8 marca 1990 r. o samorządzie gm</w:t>
      </w:r>
      <w:r>
        <w:t>innym /Dz. U. z 2024 r. poz. 1465 ze zmianami/- Rada Miejska w Środzie Wielkopolskiej uchwala, co następuje:</w:t>
      </w:r>
    </w:p>
    <w:p w:rsidR="00A77B3E" w:rsidRDefault="005D6C3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na:</w:t>
      </w:r>
    </w:p>
    <w:p w:rsidR="00A77B3E" w:rsidRDefault="005D6C3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 xml:space="preserve">zawarcie z dotychczasowym Najemcą po umowie najmu zawartej na czas oznaczony do 3 lat, kolejnej umowy najmu tej samej </w:t>
      </w:r>
      <w:r>
        <w:t>części nieruchomości położonej w Środzie Wielkopolskiej przy ul. Kosynierów, oznaczonej nr geod. 501/48 obszaru 0,0823 ha zapisanej w KW</w:t>
      </w:r>
      <w:r>
        <w:t>, zabudowanej budynkiem, w którym przeznacza się do wynajęcia pomieszczenie o powierzchni użytkowej 31,0</w:t>
      </w:r>
      <w:r>
        <w:t>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1306/10000 we współwłasności nieruchomości wspólnej, na prowadzenie działalności gospodarczej – na czas oznaczony do 3 lat.</w:t>
      </w:r>
    </w:p>
    <w:p w:rsidR="00A77B3E" w:rsidRDefault="005D6C3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zawarcie z dotychczasowym Najemcą po umowie najmu zawartej na czas oznaczony do 3 lat, kolejnej umowy najmu </w:t>
      </w:r>
      <w:r>
        <w:rPr>
          <w:color w:val="000000"/>
          <w:u w:color="000000"/>
        </w:rPr>
        <w:t>tej samej części nieruchomości położonej w Szlachcinie oznaczonej nr geod. 148/3 o powierzchni 0,2416 ha, zapisanej w KW</w:t>
      </w:r>
      <w:r>
        <w:rPr>
          <w:color w:val="000000"/>
          <w:u w:color="000000"/>
        </w:rPr>
        <w:t>, zabudowanej budynkiem, w którym przeznacza się do wynajęcia pomieszczenie o powierzchni 16,10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67/10</w:t>
      </w:r>
      <w:r>
        <w:rPr>
          <w:color w:val="000000"/>
          <w:u w:color="000000"/>
        </w:rPr>
        <w:t>000 części w nieruchomości wspólnej oraz w gruncie, na potrzeby infrastruktury telekomunikacyjnej– na czas oznaczony do 3 lat.</w:t>
      </w:r>
    </w:p>
    <w:p w:rsidR="00A77B3E" w:rsidRDefault="005D6C3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</w:t>
      </w:r>
      <w:r>
        <w:rPr>
          <w:color w:val="000000"/>
          <w:u w:color="000000"/>
        </w:rPr>
        <w:t>ej części nieruchomości położonej w Środzie Wielkopolskiej przy ul. Harcerskiej, oznaczonej nr geod. 3233/6 obszaru 0,2764 ha zapisanej w KW</w:t>
      </w:r>
      <w:r>
        <w:rPr>
          <w:color w:val="000000"/>
          <w:u w:color="000000"/>
        </w:rPr>
        <w:t>, na której przeznacza się do wydzierżawienia teren o powierzchni 36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obiekt, nietrwale związ</w:t>
      </w:r>
      <w:r>
        <w:rPr>
          <w:color w:val="000000"/>
          <w:u w:color="000000"/>
        </w:rPr>
        <w:t>any z gruntem, stanowiący odrębny od gruntu przedmiot własności – na czas oznaczony do 3 lat.</w:t>
      </w:r>
    </w:p>
    <w:p w:rsidR="00A77B3E" w:rsidRDefault="005D6C3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</w:t>
      </w:r>
      <w:r>
        <w:rPr>
          <w:color w:val="000000"/>
          <w:u w:color="000000"/>
        </w:rPr>
        <w:t>Słupi Wielkiej, oznaczonej nr geod. 110/28 o powierzchni 0,0366 ha, zapisanej w KW</w:t>
      </w:r>
      <w:r>
        <w:rPr>
          <w:color w:val="000000"/>
          <w:u w:color="000000"/>
        </w:rPr>
        <w:t>, rola kl. II, na cele rolne – na czas oznaczony do 3 lat.</w:t>
      </w:r>
    </w:p>
    <w:p w:rsidR="00A77B3E" w:rsidRDefault="005D6C3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umowie dzierżawy zawartej na czas oznaczony do 3 lat, ko</w:t>
      </w:r>
      <w:r>
        <w:rPr>
          <w:color w:val="000000"/>
          <w:u w:color="000000"/>
        </w:rPr>
        <w:t>lejnej umowy dzierżawy tej samej nieruchomości położonej w Słupi Wielkiej, składającej się z działek oznaczonych nr geod.: 96/45 obszaru 0,0375 ha, 96/46 obszaru 0,0397 ha i 96/47 obszaru 0,0446 ha zapisanych w KW</w:t>
      </w:r>
      <w:r>
        <w:rPr>
          <w:color w:val="000000"/>
          <w:u w:color="000000"/>
        </w:rPr>
        <w:t>, rola kl. II, na cele roln</w:t>
      </w:r>
      <w:r>
        <w:rPr>
          <w:color w:val="000000"/>
          <w:u w:color="000000"/>
        </w:rPr>
        <w:t>e – na czas oznaczony do 3 lat.</w:t>
      </w:r>
    </w:p>
    <w:p w:rsidR="00A77B3E" w:rsidRDefault="005D6C3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Szlachcinie, oznaczonej nr geod. 88/2 obszaru 1,2700 ha zap</w:t>
      </w:r>
      <w:r>
        <w:rPr>
          <w:color w:val="000000"/>
          <w:u w:color="000000"/>
        </w:rPr>
        <w:t>isanej w KW</w:t>
      </w:r>
      <w:r>
        <w:rPr>
          <w:color w:val="000000"/>
          <w:u w:color="000000"/>
        </w:rPr>
        <w:t xml:space="preserve">, na której przeznacza się do wydzierżawienia teren o powierzchni 0,7700 ha, rola kl. </w:t>
      </w:r>
      <w:proofErr w:type="spellStart"/>
      <w:r>
        <w:rPr>
          <w:color w:val="000000"/>
          <w:u w:color="000000"/>
        </w:rPr>
        <w:t>IIIa</w:t>
      </w:r>
      <w:proofErr w:type="spellEnd"/>
      <w:r>
        <w:rPr>
          <w:color w:val="000000"/>
          <w:u w:color="000000"/>
        </w:rPr>
        <w:t xml:space="preserve"> oraz części nieruchomości położonej w Szlachcinie, oznaczonej nr geod. 89/5 obszaru 0,4524 ha, zapisanej w KW</w:t>
      </w:r>
      <w:r>
        <w:rPr>
          <w:color w:val="000000"/>
          <w:u w:color="000000"/>
        </w:rPr>
        <w:t>, na której p</w:t>
      </w:r>
      <w:r>
        <w:rPr>
          <w:color w:val="000000"/>
          <w:u w:color="000000"/>
        </w:rPr>
        <w:t xml:space="preserve">rzeznacza się do wydzierżawienia teren o powierzchni 0,2500 ha; rola kl. </w:t>
      </w:r>
      <w:proofErr w:type="spellStart"/>
      <w:r>
        <w:rPr>
          <w:color w:val="000000"/>
          <w:u w:color="000000"/>
        </w:rPr>
        <w:t>IIIa</w:t>
      </w:r>
      <w:proofErr w:type="spellEnd"/>
      <w:r>
        <w:rPr>
          <w:color w:val="000000"/>
          <w:u w:color="000000"/>
        </w:rPr>
        <w:t>; na cele rolne– na czas oznaczony do 3 lat.</w:t>
      </w:r>
    </w:p>
    <w:p w:rsidR="00A77B3E" w:rsidRDefault="005D6C3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Biorącym w użyczenie po umowie użyczenia zawartej na czas oznaczony powyżej 3 lat, kolejnej umowy użyczen</w:t>
      </w:r>
      <w:r>
        <w:rPr>
          <w:color w:val="000000"/>
          <w:u w:color="000000"/>
        </w:rPr>
        <w:t>ia tej samej nieruchomości położonej w Środzie Wielkopolskiej przy Placu Zamkowym, oznaczonej nr geod. 1811 obszaru 0,0529 ha zapisanej w KW</w:t>
      </w:r>
      <w:r>
        <w:rPr>
          <w:color w:val="000000"/>
          <w:u w:color="000000"/>
        </w:rPr>
        <w:t>, zabudowanej budynkiem użyteczności publicznej o powierzchni użytkowej 1225,72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cele statutow</w:t>
      </w:r>
      <w:r>
        <w:rPr>
          <w:color w:val="000000"/>
          <w:u w:color="000000"/>
        </w:rPr>
        <w:t>e tj. prowadzenie działalności kulturalnej – na czas oznaczony do 3 lat.</w:t>
      </w:r>
    </w:p>
    <w:p w:rsidR="00A77B3E" w:rsidRDefault="005D6C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1-7 określają odpowiednio załączniki graficzne nr 1-7 do niniejszej uchwały.</w:t>
      </w:r>
    </w:p>
    <w:p w:rsidR="00A77B3E" w:rsidRDefault="005D6C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Wykonanie uchwały powierza się Burmistrzowi Mia</w:t>
      </w:r>
      <w:r>
        <w:rPr>
          <w:color w:val="000000"/>
          <w:u w:color="000000"/>
        </w:rPr>
        <w:t>sta Środa Wielkopolska.</w:t>
      </w:r>
    </w:p>
    <w:p w:rsidR="00A77B3E" w:rsidRDefault="005D6C3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D6C3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82FA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FAB" w:rsidRDefault="00482F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2FAB" w:rsidRDefault="005D6C3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D6C3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XII/174/2025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5D6C3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XII/174/2025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5D6C3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XII/174/2025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5D6C3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XII/174/2025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5D6C3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XII/174/2025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5D6C3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XII/174/2025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5D6C3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XII/174/2025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482FAB" w:rsidRDefault="00482FAB">
      <w:pPr>
        <w:rPr>
          <w:szCs w:val="20"/>
        </w:rPr>
      </w:pPr>
    </w:p>
    <w:p w:rsidR="00482FAB" w:rsidRDefault="005D6C3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82FAB" w:rsidRDefault="00482FAB">
      <w:pPr>
        <w:rPr>
          <w:szCs w:val="20"/>
        </w:rPr>
      </w:pPr>
    </w:p>
    <w:p w:rsidR="00482FAB" w:rsidRDefault="005D6C31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 xml:space="preserve">DO UchwałY Nr XII/174/2025 Rady Miejskiej w Środzie Wielkopolskiej </w:t>
      </w:r>
      <w:r>
        <w:rPr>
          <w:b/>
          <w:color w:val="000000"/>
          <w:szCs w:val="20"/>
          <w:u w:color="000000"/>
        </w:rPr>
        <w:t>z dnia 24 kwietnia 2025 r.</w:t>
      </w:r>
      <w:r>
        <w:rPr>
          <w:b/>
          <w:color w:val="000000"/>
          <w:szCs w:val="20"/>
          <w:u w:color="000000"/>
        </w:rPr>
        <w:br/>
        <w:t xml:space="preserve">w sprawie wyrażenia zgody na zawarcie z dotychczasowymi Najemcami, dotychczasowymi Dzierżawcami </w:t>
      </w:r>
      <w:r>
        <w:rPr>
          <w:b/>
          <w:color w:val="000000"/>
          <w:szCs w:val="20"/>
          <w:u w:color="000000"/>
        </w:rPr>
        <w:t>i dotychczasowym Biorącym w użyczenie kolejnych umów najmu, umów dzierżawy oraz kolejnej umowy użyczenia tych samych nieruchomości bądź części nieruchomości położonych w miejscowościach: Środa Wielkopolska, Szlachcin, Słupia Wielka</w:t>
      </w:r>
    </w:p>
    <w:p w:rsidR="00482FAB" w:rsidRDefault="005D6C3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 xml:space="preserve">Umowa najmu dotycząca </w:t>
      </w:r>
      <w:r>
        <w:rPr>
          <w:szCs w:val="20"/>
          <w:u w:color="000000"/>
        </w:rPr>
        <w:t>części nieruchomości położonej w Środzie Wielkopolskiej przy ul. Kosynierów, oznaczonej nr geod. 501/48 obszaru 0,0823 ha zapisanej w KW</w:t>
      </w:r>
      <w:r>
        <w:rPr>
          <w:szCs w:val="20"/>
          <w:u w:color="000000"/>
        </w:rPr>
        <w:t>, zabudowanej budynkiem, w którym przeznacza się do wynajęcia pomieszczenie o powierzchni użytkowej 31,0</w:t>
      </w:r>
      <w:r>
        <w:rPr>
          <w:szCs w:val="20"/>
          <w:u w:color="000000"/>
        </w:rPr>
        <w:t>9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1306/10000 we współwłasności nieruchomości wspólnej, została zawarta z Najemcą na prowadzenie działalności gospodarczej (okres obowiązywania do dnia 06.04.2025 roku).</w:t>
      </w:r>
    </w:p>
    <w:p w:rsidR="00482FAB" w:rsidRDefault="005D6C3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pomieszczenia o powierzchni 16,10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</w:t>
      </w:r>
      <w:r>
        <w:rPr>
          <w:color w:val="000000"/>
          <w:szCs w:val="20"/>
          <w:u w:color="000000"/>
        </w:rPr>
        <w:t>ziałem 67/10000 części w nieruchomości gruntowej, znajdującego się w budynku położonym w Szlachcinie, na działce oznaczonej nr geod. 148/3 o powierzchni 0,2416 ha, zapisanej w KW</w:t>
      </w:r>
      <w:r>
        <w:rPr>
          <w:color w:val="000000"/>
          <w:szCs w:val="20"/>
          <w:u w:color="000000"/>
        </w:rPr>
        <w:t>, została zawarta z Najemcą na potrzeby infrastruktury telekom</w:t>
      </w:r>
      <w:r>
        <w:rPr>
          <w:color w:val="000000"/>
          <w:szCs w:val="20"/>
          <w:u w:color="000000"/>
        </w:rPr>
        <w:t>unikacyjnej (okres obowiązywania do dnia 31.07.2025 roku).</w:t>
      </w:r>
    </w:p>
    <w:p w:rsidR="00482FAB" w:rsidRDefault="005D6C3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Harcerskiej, oznaczonej nr geod. 3233/6 obszaru 0,2764 ha zapisanej w KW</w:t>
      </w:r>
      <w:r>
        <w:rPr>
          <w:color w:val="000000"/>
          <w:szCs w:val="20"/>
          <w:u w:color="000000"/>
        </w:rPr>
        <w:t>, na której przezn</w:t>
      </w:r>
      <w:r>
        <w:rPr>
          <w:color w:val="000000"/>
          <w:szCs w:val="20"/>
          <w:u w:color="000000"/>
        </w:rPr>
        <w:t>acza się do wydzierżawienia teren o powierzchni 36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obiektu, nietrwale związanego z gruntem, stanowiącego odrębny od gruntu przedmiot własności (okres obowiązywania do dnia 11.04.2025 roku).</w:t>
      </w:r>
    </w:p>
    <w:p w:rsidR="00482FAB" w:rsidRDefault="005D6C3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</w:t>
      </w:r>
      <w:r>
        <w:rPr>
          <w:color w:val="000000"/>
          <w:szCs w:val="20"/>
          <w:u w:color="000000"/>
        </w:rPr>
        <w:t>otycząca nieruchomości położonej w Słupi Wielkiej, oznaczonej nr geod. 110/28 obszaru 0,0366 ha, zapisanej w KW</w:t>
      </w:r>
      <w:r>
        <w:rPr>
          <w:color w:val="000000"/>
          <w:szCs w:val="20"/>
          <w:u w:color="000000"/>
        </w:rPr>
        <w:t>, rola kl. II, została zawarta z Dzierżawcą na cele rolne (okres obowiązywania do dnia 11.04.2025 roku).</w:t>
      </w:r>
    </w:p>
    <w:p w:rsidR="00482FAB" w:rsidRDefault="005D6C3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</w:t>
      </w:r>
      <w:r>
        <w:rPr>
          <w:color w:val="000000"/>
          <w:szCs w:val="20"/>
          <w:u w:color="000000"/>
        </w:rPr>
        <w:t>a nieruchomości położonej w Słupi Wielkiej, składającej się z działek oznaczonych nr geod.: 96/45 obszaru 0,0375 ha, 96/46 obszaru 0,0397 ha i 96/47 obszaru 0,0446 ha zapisanych w KW</w:t>
      </w:r>
      <w:r>
        <w:rPr>
          <w:color w:val="000000"/>
          <w:szCs w:val="20"/>
          <w:u w:color="000000"/>
        </w:rPr>
        <w:t xml:space="preserve">, rola kl. II, została zawarta z Dzierżawcą na cele rolne </w:t>
      </w:r>
      <w:r>
        <w:rPr>
          <w:color w:val="000000"/>
          <w:szCs w:val="20"/>
          <w:u w:color="000000"/>
        </w:rPr>
        <w:t>(okres obowiązywania do dnia 11.04.2025 roku).</w:t>
      </w:r>
    </w:p>
    <w:p w:rsidR="00482FAB" w:rsidRDefault="005D6C3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Szlachcinie, oznaczonej nr geod. 88/2 obszaru 1,2700 ha zapisanej w KW</w:t>
      </w:r>
      <w:r>
        <w:rPr>
          <w:color w:val="000000"/>
          <w:szCs w:val="20"/>
          <w:u w:color="000000"/>
        </w:rPr>
        <w:t>, na której przedmiotem dzierżawy był teren o powierzchni 0,7700</w:t>
      </w:r>
      <w:r>
        <w:rPr>
          <w:color w:val="000000"/>
          <w:szCs w:val="20"/>
          <w:u w:color="000000"/>
        </w:rPr>
        <w:t xml:space="preserve"> ha, rola kl. </w:t>
      </w:r>
      <w:proofErr w:type="spellStart"/>
      <w:r>
        <w:rPr>
          <w:color w:val="000000"/>
          <w:szCs w:val="20"/>
          <w:u w:color="000000"/>
        </w:rPr>
        <w:t>IIIa</w:t>
      </w:r>
      <w:proofErr w:type="spellEnd"/>
      <w:r>
        <w:rPr>
          <w:color w:val="000000"/>
          <w:szCs w:val="20"/>
          <w:u w:color="000000"/>
        </w:rPr>
        <w:t xml:space="preserve"> oraz części nieruchomości położonej w Szlachcinie, oznaczonej nr geod. 89/5 obszaru 0,4524 ha, zapisanej w KW</w:t>
      </w:r>
      <w:r>
        <w:rPr>
          <w:color w:val="000000"/>
          <w:szCs w:val="20"/>
          <w:u w:color="000000"/>
        </w:rPr>
        <w:t xml:space="preserve">, na której przedmiotem dzierżawy był teren o powierzchni 0,2500 ha; rola kl. </w:t>
      </w:r>
      <w:proofErr w:type="spellStart"/>
      <w:r>
        <w:rPr>
          <w:color w:val="000000"/>
          <w:szCs w:val="20"/>
          <w:u w:color="000000"/>
        </w:rPr>
        <w:t>IIIa</w:t>
      </w:r>
      <w:proofErr w:type="spellEnd"/>
      <w:r>
        <w:rPr>
          <w:color w:val="000000"/>
          <w:szCs w:val="20"/>
          <w:u w:color="000000"/>
        </w:rPr>
        <w:t>; została zawarta z Dzierżawcą</w:t>
      </w:r>
      <w:r>
        <w:rPr>
          <w:color w:val="000000"/>
          <w:szCs w:val="20"/>
          <w:u w:color="000000"/>
        </w:rPr>
        <w:t xml:space="preserve"> na cele rolne (okres obowiązywania do dnia 11.04.2025 roku).</w:t>
      </w:r>
    </w:p>
    <w:p w:rsidR="00482FAB" w:rsidRDefault="005D6C3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użyczenia dotycząca nieruchomości położonej w Środzie Wielkopolskiej przy Placu Zamkowym, oznaczonej nr geod. 1811 obszaru 0,0529 ha zapisanej w K</w:t>
      </w:r>
      <w:bookmarkStart w:id="0" w:name="_GoBack"/>
      <w:bookmarkEnd w:id="0"/>
      <w:r>
        <w:rPr>
          <w:color w:val="000000"/>
          <w:szCs w:val="20"/>
          <w:u w:color="000000"/>
        </w:rPr>
        <w:t>W</w:t>
      </w:r>
      <w:r>
        <w:rPr>
          <w:color w:val="000000"/>
          <w:szCs w:val="20"/>
          <w:u w:color="000000"/>
        </w:rPr>
        <w:t>, zabudowanej budynkiem u</w:t>
      </w:r>
      <w:r>
        <w:rPr>
          <w:color w:val="000000"/>
          <w:szCs w:val="20"/>
          <w:u w:color="000000"/>
        </w:rPr>
        <w:t>żyteczności publicznej, została zawarta z Biorącym w użyczenie na cele statutowe tj. prowadzenie działalności kulturalnej (okres obowiązywania do dnia 07.04.2025 roku).</w:t>
      </w:r>
    </w:p>
    <w:p w:rsidR="00482FAB" w:rsidRDefault="005D6C3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ze zbliżającymi się rozwiązaniami w/w umów najmu, dzierż</w:t>
      </w:r>
      <w:r>
        <w:rPr>
          <w:color w:val="000000"/>
          <w:szCs w:val="20"/>
          <w:u w:color="000000"/>
        </w:rPr>
        <w:t>awy oraz umowy użyczenia, dotychczasowi Najemcy, Dzierżawcy i dotychczasowy Biorący w użyczenie wystąpili do Burmistrza Miasta Środa Wielkopolska z wnioskami o zawarcie kolejnych umów najmu, dzierżawy oraz kolejnej umowy użyczenia.</w:t>
      </w:r>
    </w:p>
    <w:p w:rsidR="00482FAB" w:rsidRDefault="005D6C3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</w:t>
      </w:r>
      <w:r>
        <w:rPr>
          <w:color w:val="000000"/>
          <w:szCs w:val="20"/>
          <w:u w:color="000000"/>
        </w:rPr>
        <w:t xml:space="preserve">rawnym wynikającym z przepisu art. 18 ust. 2 pkt 9 lit. „a” ustawy z dnia 8 marca 1990 r. o samorządzie gminnym (Dz. U. z 2024 r. poz. 1465 ze zmianami) w odniesieniu do nieruchomości wchodzących w skład zasobu gminnego, zawarcie z dotychczasowym Najemcą, </w:t>
      </w:r>
      <w:r>
        <w:rPr>
          <w:color w:val="000000"/>
          <w:szCs w:val="20"/>
          <w:u w:color="000000"/>
        </w:rPr>
        <w:t>Dzierżawcą, bądź Biorącym w użyczenie kolejnej umowy najmu, dzierżawy lub umowy użyczenia, której przedmiotem jest ta sama nieruchomość bądź część nieruchomości po umowie zawartej na czas oznaczony, wymaga zgody Rady Miejskiej.</w:t>
      </w:r>
    </w:p>
    <w:p w:rsidR="00482FAB" w:rsidRDefault="005D6C3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</w:t>
      </w:r>
      <w:r>
        <w:rPr>
          <w:color w:val="000000"/>
          <w:szCs w:val="20"/>
          <w:u w:color="000000"/>
        </w:rPr>
        <w:t>ie uchwały jest uzasadnione.</w:t>
      </w:r>
    </w:p>
    <w:sectPr w:rsidR="00482FAB">
      <w:footerReference w:type="default" r:id="rId2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6C31">
      <w:r>
        <w:separator/>
      </w:r>
    </w:p>
  </w:endnote>
  <w:endnote w:type="continuationSeparator" w:id="0">
    <w:p w:rsidR="00000000" w:rsidRDefault="005D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2F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left"/>
            <w:rPr>
              <w:sz w:val="18"/>
            </w:rPr>
          </w:pPr>
          <w:r>
            <w:rPr>
              <w:sz w:val="18"/>
            </w:rPr>
            <w:t>Id: 7B0F9661-95D4-4690-B820-AAECF408934F.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82FAB" w:rsidRDefault="00482FA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2F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left"/>
            <w:rPr>
              <w:sz w:val="18"/>
            </w:rPr>
          </w:pPr>
          <w:r>
            <w:rPr>
              <w:sz w:val="18"/>
            </w:rPr>
            <w:t>Id: 7B0F9661-95D4-4690-B820-AAECF408934F.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2FAB" w:rsidRDefault="00482FA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2F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left"/>
            <w:rPr>
              <w:sz w:val="18"/>
            </w:rPr>
          </w:pPr>
          <w:r>
            <w:rPr>
              <w:sz w:val="18"/>
            </w:rPr>
            <w:t>Id: 7B0F9661-95D4-4690-B820-AAECF408934F.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2FAB" w:rsidRDefault="00482FA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2F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left"/>
            <w:rPr>
              <w:sz w:val="18"/>
            </w:rPr>
          </w:pPr>
          <w:r>
            <w:rPr>
              <w:sz w:val="18"/>
            </w:rPr>
            <w:t>Id: 7B0F9661-95D4-4690-B820-AAECF408934F.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2FAB" w:rsidRDefault="00482FAB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2F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left"/>
            <w:rPr>
              <w:sz w:val="18"/>
            </w:rPr>
          </w:pPr>
          <w:r>
            <w:rPr>
              <w:sz w:val="18"/>
            </w:rPr>
            <w:t>Id: 7B0F9661-95D4-4690-B820-AAECF408934F.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2FAB" w:rsidRDefault="00482FAB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2F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left"/>
            <w:rPr>
              <w:sz w:val="18"/>
            </w:rPr>
          </w:pPr>
          <w:r>
            <w:rPr>
              <w:sz w:val="18"/>
            </w:rPr>
            <w:t>Id: 7B0F9661-95D4-4690-B820-AAECF408934F.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2FAB" w:rsidRDefault="00482FAB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2F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left"/>
            <w:rPr>
              <w:sz w:val="18"/>
            </w:rPr>
          </w:pPr>
          <w:r>
            <w:rPr>
              <w:sz w:val="18"/>
            </w:rPr>
            <w:t>Id: 7B0F9661-95D4-4690-B820-AAECF408934F.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2FAB" w:rsidRDefault="00482FAB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2F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left"/>
            <w:rPr>
              <w:sz w:val="18"/>
            </w:rPr>
          </w:pPr>
          <w:r>
            <w:rPr>
              <w:sz w:val="18"/>
            </w:rPr>
            <w:t>Id: 7B0F9661-95D4-4690-B820-AAECF408934F.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2FAB" w:rsidRDefault="00482FAB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2F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left"/>
            <w:rPr>
              <w:sz w:val="18"/>
            </w:rPr>
          </w:pPr>
          <w:r>
            <w:rPr>
              <w:sz w:val="18"/>
            </w:rPr>
            <w:t>Id: 7B0F9661-95D4-4690-B820-AAECF408934F.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2FAB" w:rsidRDefault="005D6C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82FAB" w:rsidRDefault="00482F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6C31">
      <w:r>
        <w:separator/>
      </w:r>
    </w:p>
  </w:footnote>
  <w:footnote w:type="continuationSeparator" w:id="0">
    <w:p w:rsidR="00000000" w:rsidRDefault="005D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82FAB"/>
    <w:rsid w:val="005D6C3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Zalacznik7.pdf" TargetMode="Externa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Zalacznik2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Zalacznik4.pdf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Zalacznik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1285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XII/174/2025 z dnia 24 kwietnia 2025 r.</dc:title>
  <dc:subject>w sprawie wyrażenia zgody na zawarcie z^dotychczasowymi Najemcami, dotychczasowymi Dzierżawcami i^dotychczasowym Biorącym w^użyczenie kolejnych umów najmu, umów dzierżawy oraz kolejnej umowy użyczenia tych samych nieruchomości bądź części nieruchomości położonych w^miejscowościach: Środa Wielkopolska, Szlachcin, Słupia Wielka</dc:subject>
  <dc:creator>dorked</dc:creator>
  <cp:lastModifiedBy>dorked</cp:lastModifiedBy>
  <cp:revision>2</cp:revision>
  <dcterms:created xsi:type="dcterms:W3CDTF">2025-04-28T12:04:00Z</dcterms:created>
  <dcterms:modified xsi:type="dcterms:W3CDTF">2025-04-28T10:06:00Z</dcterms:modified>
  <cp:category>Akt prawny</cp:category>
</cp:coreProperties>
</file>