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0369" w14:textId="77777777" w:rsidR="00A77B3E" w:rsidRDefault="00FA174B">
      <w:pPr>
        <w:jc w:val="center"/>
        <w:rPr>
          <w:b/>
          <w:caps/>
        </w:rPr>
      </w:pPr>
      <w:r>
        <w:rPr>
          <w:b/>
          <w:caps/>
        </w:rPr>
        <w:t>Uchwała Nr XIII/187/2025</w:t>
      </w:r>
      <w:r>
        <w:rPr>
          <w:b/>
          <w:caps/>
        </w:rPr>
        <w:br/>
        <w:t>Rady Miejskiej w Środzie Wielkopolskiej</w:t>
      </w:r>
    </w:p>
    <w:p w14:paraId="1017D1ED" w14:textId="77777777" w:rsidR="00A77B3E" w:rsidRDefault="00FA174B">
      <w:pPr>
        <w:spacing w:before="280" w:after="280"/>
        <w:jc w:val="center"/>
        <w:rPr>
          <w:b/>
          <w:caps/>
        </w:rPr>
      </w:pPr>
      <w:r>
        <w:t>z dnia 29 maja 2025 r.</w:t>
      </w:r>
    </w:p>
    <w:p w14:paraId="7CDD3175" w14:textId="77777777" w:rsidR="00A77B3E" w:rsidRDefault="00FA174B">
      <w:pPr>
        <w:keepNext/>
        <w:spacing w:after="480"/>
        <w:jc w:val="center"/>
      </w:pPr>
      <w:r>
        <w:rPr>
          <w:b/>
        </w:rPr>
        <w:t xml:space="preserve">w sprawie wyrażenia zgody na wydzierżawienie udziału w nieruchomości położonej w Środzie Wielkopolskiej przy ul. Rejtana na czas oznaczony dłuższy niż 3 lata oraz </w:t>
      </w:r>
      <w:r>
        <w:rPr>
          <w:b/>
        </w:rPr>
        <w:t>wyrażenia zgody na odstąpienie od przetargu na zawarcie umowy dzierżawy na czas oznaczony dłuższy niż 3 lata</w:t>
      </w:r>
    </w:p>
    <w:p w14:paraId="4CBF56D4" w14:textId="77777777" w:rsidR="00A77B3E" w:rsidRDefault="00FA174B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2024 r. poz. 1465 ze zmianami/, art. 37 ust. 4 ustawy z dnia 21 sierpnia 1997 r. o gospodarce nieruchomościami /Dz. U. z 2024 r. poz. 1145 ze zmianami/- Rada Miejska w Środzie Wielkopolskiej uchwala, co następuje:</w:t>
      </w:r>
    </w:p>
    <w:p w14:paraId="6372F0A2" w14:textId="66FC4D6E" w:rsidR="00A77B3E" w:rsidRDefault="00FA174B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zawarcie przez Burmistrza Miasta Środa Wielkopolska umowy dzierżawy na rzecz właściciela garażu, udziału wynoszącego 1/149 części w nieruchomości położonej w Środzie Wielkopolskiej przy ul. Rejtana, oznaczonej nr geod. 2621/1 obszaru 0,6129 ha, zapisanej w KW (*)</w:t>
      </w:r>
      <w:r>
        <w:t>, zabudowanej garażami blaszanymi w zabudowie szeregowej, stanowiącymi odrębny od gruntu przedmiot własności – na czas oznaczony dłuższy niż 3 lata.</w:t>
      </w:r>
    </w:p>
    <w:p w14:paraId="4B866D17" w14:textId="77777777" w:rsidR="00A77B3E" w:rsidRDefault="00FA174B">
      <w:pPr>
        <w:keepLines/>
        <w:spacing w:before="120" w:after="120"/>
        <w:ind w:firstLine="340"/>
      </w:pPr>
      <w:r>
        <w:rPr>
          <w:b/>
        </w:rPr>
        <w:t>§ 2. </w:t>
      </w:r>
      <w:r>
        <w:t>Wyraża się zgodę na odstąpienie od przetargu na zawarcie umowy dzierżawy części nieruchomości opisanej w §1, na czas oznaczony dłuższy niż 3 lata.</w:t>
      </w:r>
    </w:p>
    <w:p w14:paraId="7F13D6F4" w14:textId="77777777" w:rsidR="00A77B3E" w:rsidRDefault="00FA174B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Środa Wielkopolska.</w:t>
      </w:r>
    </w:p>
    <w:p w14:paraId="372A5969" w14:textId="77777777" w:rsidR="00A77B3E" w:rsidRDefault="00FA174B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6EB4D3E7" w14:textId="77777777" w:rsidR="00A77B3E" w:rsidRDefault="00A77B3E">
      <w:pPr>
        <w:keepNext/>
        <w:keepLines/>
        <w:spacing w:before="120" w:after="120"/>
        <w:ind w:firstLine="340"/>
      </w:pPr>
    </w:p>
    <w:p w14:paraId="2A323F0E" w14:textId="77777777" w:rsidR="00A77B3E" w:rsidRDefault="00FA174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F6642" w14:paraId="2D1D409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9B28F" w14:textId="77777777" w:rsidR="00AF6642" w:rsidRDefault="00AF66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3F3CF" w14:textId="77777777" w:rsidR="00AF6642" w:rsidRDefault="00FA174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Wójkiewicz</w:t>
            </w:r>
          </w:p>
        </w:tc>
      </w:tr>
    </w:tbl>
    <w:p w14:paraId="5642B18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7A13A05" w14:textId="77777777" w:rsidR="00A77B3E" w:rsidRDefault="00FA174B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</w:t>
      </w:r>
      <w:r>
        <w:t xml:space="preserve"> Nr XIII/187/2025</w:t>
      </w:r>
      <w:r>
        <w:br/>
      </w:r>
      <w:r>
        <w:t xml:space="preserve">Rady Miejskiej w Środzie </w:t>
      </w:r>
      <w:r>
        <w:t>Wielkopolskiej</w:t>
      </w:r>
      <w:r>
        <w:br/>
      </w:r>
      <w:r>
        <w:t>z dnia 29 maja 2025 r.</w:t>
      </w:r>
      <w:r>
        <w:br/>
      </w:r>
      <w:hyperlink r:id="rId8" w:history="1">
        <w:r w:rsidR="00A77B3E">
          <w:rPr>
            <w:rStyle w:val="Hipercze"/>
            <w:color w:val="auto"/>
            <w:u w:val="none"/>
          </w:rPr>
          <w:t>Zalacznik1.pdf</w:t>
        </w:r>
      </w:hyperlink>
    </w:p>
    <w:p w14:paraId="5F3BB193" w14:textId="77777777" w:rsidR="00AF6642" w:rsidRDefault="00AF6642">
      <w:pPr>
        <w:rPr>
          <w:szCs w:val="20"/>
        </w:rPr>
      </w:pPr>
    </w:p>
    <w:p w14:paraId="1018337D" w14:textId="77777777" w:rsidR="00AF6642" w:rsidRDefault="00FA174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B7C0925" w14:textId="77777777" w:rsidR="00AF6642" w:rsidRDefault="00AF6642">
      <w:pPr>
        <w:rPr>
          <w:szCs w:val="20"/>
        </w:rPr>
      </w:pPr>
    </w:p>
    <w:p w14:paraId="307795E7" w14:textId="77777777" w:rsidR="00AF6642" w:rsidRDefault="00FA174B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XIII/187/2025</w:t>
      </w:r>
      <w:r>
        <w:rPr>
          <w:b/>
          <w:caps/>
          <w:szCs w:val="20"/>
        </w:rPr>
        <w:br/>
        <w:t>Rady Miejskiej w Środzie Wielkopolskiej</w:t>
      </w:r>
      <w:r>
        <w:rPr>
          <w:b/>
          <w:color w:val="000000"/>
          <w:szCs w:val="20"/>
          <w:u w:color="000000"/>
        </w:rPr>
        <w:br/>
        <w:t>z dnia 29 maja 2025 r.</w:t>
      </w:r>
      <w:r>
        <w:rPr>
          <w:b/>
          <w:color w:val="000000"/>
          <w:szCs w:val="20"/>
          <w:u w:color="000000"/>
        </w:rPr>
        <w:br/>
        <w:t xml:space="preserve">w sprawie wyrażenia zgody na </w:t>
      </w:r>
      <w:r>
        <w:rPr>
          <w:b/>
          <w:color w:val="000000"/>
          <w:szCs w:val="20"/>
          <w:u w:color="000000"/>
        </w:rPr>
        <w:t>wydzierżawienie udziału w nieruchomości położonej w Środzie Wielkopolskiej przy ul. Rejtana na czas oznaczony dłuższy niż 3 lata oraz wyrażenia zgody na odstąpienie od przetargu na zawarcie umowy dzierżawy na czas oznaczony dłuższy niż 3 lata</w:t>
      </w:r>
    </w:p>
    <w:p w14:paraId="76BE8100" w14:textId="3C123C05" w:rsidR="00AF6642" w:rsidRDefault="00FA174B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Właściciel garażu, znajdującego się na części nieruchomości położonej w Środzie Wielkopolskiej przy ul. Rejtana, oznaczonej nr geod. 2621/1 obszaru 0,6129 ha, zapisanej w KW (*)</w:t>
      </w:r>
      <w:r>
        <w:rPr>
          <w:szCs w:val="20"/>
          <w:u w:color="000000"/>
        </w:rPr>
        <w:t>, zabudowanej garażami blaszanymi w zabudowie szeregowej, stanowiącymi odrębny od gruntu przedmiot własności złożył wniosek o zawarcie umowy dzierżawy obejmującej udział 1/149 części w ww. nieruchomości na okres 10 lat, co umożliwi nabycie udziału w przedmiotowej nieruchomości.</w:t>
      </w:r>
    </w:p>
    <w:p w14:paraId="0567E526" w14:textId="77777777" w:rsidR="00AF6642" w:rsidRDefault="00FA174B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 związku z tym, iż ww. nieruchomość w udziale wynoszącym 1/149 części została zabudowana i zabudowa została zalegalizowana, celowym jest wyrażenie zgody na odstąpienie od obowiązku przeprowadzenia przetargu.</w:t>
      </w:r>
    </w:p>
    <w:p w14:paraId="7DCE97ED" w14:textId="77777777" w:rsidR="00AF6642" w:rsidRDefault="00FA174B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 świetle powyższych faktów uzasadnione jest podjęcie przedmiotowej uchwały.</w:t>
      </w:r>
    </w:p>
    <w:sectPr w:rsidR="00AF6642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08E0" w14:textId="77777777" w:rsidR="00FA174B" w:rsidRDefault="00FA174B">
      <w:r>
        <w:separator/>
      </w:r>
    </w:p>
  </w:endnote>
  <w:endnote w:type="continuationSeparator" w:id="0">
    <w:p w14:paraId="332E0A2A" w14:textId="77777777" w:rsidR="00FA174B" w:rsidRDefault="00FA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F6642" w14:paraId="5C1D4AD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3E996C" w14:textId="77777777" w:rsidR="00AF6642" w:rsidRDefault="00FA174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73A1CD0C-9EE6-47B0-A3AC-1BF5C983E8B6.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90C689" w14:textId="77777777" w:rsidR="00AF6642" w:rsidRDefault="00FA17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CBED9E" w14:textId="77777777" w:rsidR="00AF6642" w:rsidRDefault="00AF664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F6642" w14:paraId="37B2E84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719CBF" w14:textId="77777777" w:rsidR="00AF6642" w:rsidRDefault="00FA174B">
          <w:pPr>
            <w:jc w:val="left"/>
            <w:rPr>
              <w:sz w:val="18"/>
            </w:rPr>
          </w:pPr>
          <w:r>
            <w:rPr>
              <w:sz w:val="18"/>
            </w:rPr>
            <w:t>Id: 73A1CD0C-9EE6-47B0-A3AC-1BF5C983E8B6.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971950" w14:textId="77777777" w:rsidR="00AF6642" w:rsidRDefault="00FA17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586D4CC" w14:textId="77777777" w:rsidR="00AF6642" w:rsidRDefault="00AF664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F6642" w14:paraId="3E137DD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0E4561" w14:textId="77777777" w:rsidR="00AF6642" w:rsidRDefault="00FA174B">
          <w:pPr>
            <w:jc w:val="left"/>
            <w:rPr>
              <w:sz w:val="18"/>
            </w:rPr>
          </w:pPr>
          <w:r>
            <w:rPr>
              <w:sz w:val="18"/>
            </w:rPr>
            <w:t>Id: 73A1CD0C-9EE6-47B0-A3AC-1BF5C983E8B6.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887593" w14:textId="77777777" w:rsidR="00AF6642" w:rsidRDefault="00FA17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CCE86AF" w14:textId="77777777" w:rsidR="00AF6642" w:rsidRDefault="00AF66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CD00" w14:textId="77777777" w:rsidR="00FA174B" w:rsidRDefault="00FA174B">
      <w:r>
        <w:separator/>
      </w:r>
    </w:p>
  </w:footnote>
  <w:footnote w:type="continuationSeparator" w:id="0">
    <w:p w14:paraId="33495978" w14:textId="77777777" w:rsidR="00FA174B" w:rsidRDefault="00FA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93AFB"/>
    <w:rsid w:val="00A77B3E"/>
    <w:rsid w:val="00AF6642"/>
    <w:rsid w:val="00CA2A55"/>
    <w:rsid w:val="00F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87558"/>
  <w15:docId w15:val="{DC32E175-486F-4339-8AA9-0820493F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XIII/187/2025 z dnia 29 maja 2025 r.</dc:title>
  <dc:subject>w sprawie wyrażenia zgody na wydzierżawienie udziału w^nieruchomości położonej w^Środzie Wielkopolskiej przy ul. Rejtana na czas oznaczony dłuższy niż 3^lata oraz wyrażenia zgody na odstąpienie od przetargu na zawarcie umowy dzierżawy na czas oznaczony dłuższy niż 3^lata</dc:subject>
  <dc:creator>magjez</dc:creator>
  <cp:lastModifiedBy>magjez</cp:lastModifiedBy>
  <cp:revision>2</cp:revision>
  <dcterms:created xsi:type="dcterms:W3CDTF">2025-06-02T15:21:00Z</dcterms:created>
  <dcterms:modified xsi:type="dcterms:W3CDTF">2025-06-02T13:22:00Z</dcterms:modified>
  <cp:category>Akt prawny</cp:category>
</cp:coreProperties>
</file>